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86C" w:rsidRPr="000C232F" w:rsidRDefault="00C6086C" w:rsidP="00C6086C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C6086C" w:rsidRDefault="00C6086C" w:rsidP="00C6086C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86C" w:rsidRPr="00AB42F3" w:rsidRDefault="00C6086C" w:rsidP="00C6086C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C6086C" w:rsidRPr="00CE6F7D" w:rsidRDefault="00C6086C" w:rsidP="00C6086C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C6086C" w:rsidRDefault="00C6086C" w:rsidP="00C6086C">
      <w:pPr>
        <w:rPr>
          <w:lang w:val="hr-HR"/>
        </w:rPr>
      </w:pPr>
      <w:r>
        <w:rPr>
          <w:lang w:val="hr-HR"/>
        </w:rPr>
        <w:t xml:space="preserve">Datum: </w:t>
      </w:r>
      <w:r>
        <w:rPr>
          <w:lang w:val="sr-Latn-CS"/>
        </w:rPr>
        <w:t>23</w:t>
      </w:r>
      <w:r>
        <w:rPr>
          <w:lang w:val="de-DE"/>
        </w:rPr>
        <w:t>.05</w:t>
      </w:r>
      <w:r>
        <w:rPr>
          <w:lang w:val="sr-Cyrl-CS"/>
        </w:rPr>
        <w:t>.20</w:t>
      </w:r>
      <w:r>
        <w:rPr>
          <w:lang w:val="de-DE"/>
        </w:rPr>
        <w:t>18</w:t>
      </w:r>
      <w:r>
        <w:rPr>
          <w:lang w:val="sr-Cyrl-CS"/>
        </w:rPr>
        <w:t>. god.</w:t>
      </w:r>
    </w:p>
    <w:p w:rsidR="00C6086C" w:rsidRDefault="00C6086C" w:rsidP="00C6086C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C6086C" w:rsidRDefault="00C6086C" w:rsidP="00C6086C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16.kolo</w:t>
      </w:r>
    </w:p>
    <w:p w:rsidR="00C6086C" w:rsidRDefault="00C6086C" w:rsidP="00C6086C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C6086C" w:rsidRDefault="00C6086C" w:rsidP="00C6086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16.kola</w:t>
      </w:r>
    </w:p>
    <w:p w:rsidR="00C6086C" w:rsidRDefault="00C6086C" w:rsidP="00C6086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C6086C" w:rsidRDefault="00C6086C" w:rsidP="00C6086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C6086C" w:rsidRDefault="00C6086C" w:rsidP="00C6086C">
      <w:pPr>
        <w:pStyle w:val="BodyText"/>
        <w:ind w:left="705"/>
        <w:rPr>
          <w:lang w:val="hr-HR"/>
        </w:rPr>
      </w:pPr>
    </w:p>
    <w:p w:rsidR="00C6086C" w:rsidRDefault="00C6086C" w:rsidP="00C6086C">
      <w:pPr>
        <w:pStyle w:val="BodyText"/>
        <w:rPr>
          <w:lang w:val="hr-HR"/>
        </w:rPr>
      </w:pPr>
      <w:r>
        <w:rPr>
          <w:lang w:val="hr-HR"/>
        </w:rPr>
        <w:t>AD-1) Registruju se utakmice 16.kola sa postignutim rezultatima:</w:t>
      </w:r>
    </w:p>
    <w:p w:rsidR="00C6086C" w:rsidRDefault="008E35C3" w:rsidP="00C6086C">
      <w:pPr>
        <w:pStyle w:val="BodyText"/>
        <w:rPr>
          <w:lang w:val="hr-HR"/>
        </w:rPr>
      </w:pPr>
      <w:r>
        <w:rPr>
          <w:lang w:val="hr-HR"/>
        </w:rPr>
        <w:t xml:space="preserve">Kiseljak     -     Omladinac       10:0               </w:t>
      </w:r>
      <w:r w:rsidR="00522CC8">
        <w:rPr>
          <w:lang w:val="hr-HR"/>
        </w:rPr>
        <w:t xml:space="preserve">    Berek 1975   -   Bl</w:t>
      </w:r>
      <w:r>
        <w:rPr>
          <w:lang w:val="hr-HR"/>
        </w:rPr>
        <w:t>atna    3:0 PF</w:t>
      </w:r>
    </w:p>
    <w:p w:rsidR="00C6086C" w:rsidRDefault="008E35C3" w:rsidP="00C6086C">
      <w:pPr>
        <w:pStyle w:val="BodyText"/>
        <w:rPr>
          <w:lang w:val="hr-HR"/>
        </w:rPr>
      </w:pPr>
      <w:r>
        <w:rPr>
          <w:lang w:val="hr-HR"/>
        </w:rPr>
        <w:t>Rasavci     -     Radnik Urije      5:1</w:t>
      </w:r>
      <w:r w:rsidR="00522CC8">
        <w:rPr>
          <w:lang w:val="hr-HR"/>
        </w:rPr>
        <w:t xml:space="preserve">                    Moštanica    -   Svodna   0:5</w:t>
      </w:r>
    </w:p>
    <w:p w:rsidR="00522CC8" w:rsidRDefault="00522CC8" w:rsidP="00C6086C">
      <w:pPr>
        <w:pStyle w:val="BodyText"/>
        <w:rPr>
          <w:lang w:val="hr-HR"/>
        </w:rPr>
      </w:pPr>
    </w:p>
    <w:p w:rsidR="00C6086C" w:rsidRDefault="00C6086C" w:rsidP="00C6086C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8E35C3">
        <w:rPr>
          <w:b/>
          <w:u w:val="single"/>
          <w:lang w:val="hr-HR"/>
        </w:rPr>
        <w:t>16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C6086C" w:rsidRDefault="008E35C3" w:rsidP="00C6086C">
      <w:pPr>
        <w:pStyle w:val="BodyText"/>
        <w:rPr>
          <w:bCs/>
          <w:lang w:val="hr-HR"/>
        </w:rPr>
      </w:pPr>
      <w:r>
        <w:rPr>
          <w:bCs/>
          <w:lang w:val="hr-HR"/>
        </w:rPr>
        <w:t>Kiseljak: Damjanović Mladen, Trkulja Ljubiša</w:t>
      </w:r>
    </w:p>
    <w:p w:rsidR="008E35C3" w:rsidRDefault="008E35C3" w:rsidP="00C6086C">
      <w:pPr>
        <w:pStyle w:val="BodyText"/>
        <w:rPr>
          <w:bCs/>
          <w:lang w:val="hr-HR"/>
        </w:rPr>
      </w:pPr>
      <w:r>
        <w:rPr>
          <w:bCs/>
          <w:lang w:val="hr-HR"/>
        </w:rPr>
        <w:t>Rasavci: Railić Miloš, Borenović Željko</w:t>
      </w:r>
    </w:p>
    <w:p w:rsidR="008E35C3" w:rsidRDefault="008E35C3" w:rsidP="00C6086C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Galešević Edvin, Osmanović Leonardo, Hrvaćanin Miroslav, Protić Dejan</w:t>
      </w:r>
    </w:p>
    <w:p w:rsidR="008E35C3" w:rsidRPr="0028405D" w:rsidRDefault="008E35C3" w:rsidP="00C6086C">
      <w:pPr>
        <w:pStyle w:val="BodyText"/>
        <w:rPr>
          <w:bCs/>
          <w:lang w:val="hr-HR"/>
        </w:rPr>
      </w:pPr>
    </w:p>
    <w:p w:rsidR="00C6086C" w:rsidRDefault="00C6086C" w:rsidP="00C6086C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Treći žuti karton u </w:t>
      </w:r>
      <w:r w:rsidR="008E35C3">
        <w:rPr>
          <w:b/>
          <w:u w:val="single"/>
          <w:lang w:val="hr-HR"/>
        </w:rPr>
        <w:t>16</w:t>
      </w:r>
      <w:r w:rsidRPr="00C30458">
        <w:rPr>
          <w:b/>
          <w:bCs/>
          <w:u w:val="single"/>
          <w:lang w:val="hr-HR"/>
        </w:rPr>
        <w:t>.kolu:</w:t>
      </w:r>
      <w:r>
        <w:rPr>
          <w:bCs/>
          <w:lang w:val="hr-HR"/>
        </w:rPr>
        <w:t xml:space="preserve">  </w:t>
      </w:r>
    </w:p>
    <w:p w:rsidR="00C6086C" w:rsidRDefault="00BC0A98" w:rsidP="00C6086C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Hrvaćanin Miroslav</w:t>
      </w:r>
    </w:p>
    <w:p w:rsidR="00BC0A98" w:rsidRDefault="00BC0A98" w:rsidP="00C6086C">
      <w:pPr>
        <w:pStyle w:val="BodyText"/>
        <w:rPr>
          <w:bCs/>
          <w:lang w:val="hr-HR"/>
        </w:rPr>
      </w:pPr>
    </w:p>
    <w:p w:rsidR="00BC0A98" w:rsidRDefault="008E35C3" w:rsidP="00C6086C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Crveni kartoni u 16</w:t>
      </w:r>
      <w:r w:rsidR="00C6086C" w:rsidRPr="00E1489E">
        <w:rPr>
          <w:b/>
          <w:u w:val="single"/>
          <w:lang w:val="hr-HR"/>
        </w:rPr>
        <w:t>.kolu:</w:t>
      </w:r>
    </w:p>
    <w:p w:rsidR="008E35C3" w:rsidRDefault="008E35C3" w:rsidP="00C6086C">
      <w:pPr>
        <w:pStyle w:val="BodyText"/>
        <w:rPr>
          <w:lang w:val="hr-HR"/>
        </w:rPr>
      </w:pPr>
      <w:r w:rsidRPr="008E35C3">
        <w:rPr>
          <w:lang w:val="hr-HR"/>
        </w:rPr>
        <w:t>Kiseljak: Gajić Branislav</w:t>
      </w:r>
    </w:p>
    <w:p w:rsidR="00BC0A98" w:rsidRPr="008E35C3" w:rsidRDefault="00BC0A98" w:rsidP="00C6086C">
      <w:pPr>
        <w:pStyle w:val="BodyText"/>
        <w:rPr>
          <w:lang w:val="hr-HR"/>
        </w:rPr>
      </w:pPr>
    </w:p>
    <w:p w:rsidR="00C6086C" w:rsidRDefault="008E35C3" w:rsidP="00C6086C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16</w:t>
      </w:r>
      <w:r w:rsidR="00C6086C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C6086C" w:rsidRPr="00E944B3" w:rsidTr="00F20169">
        <w:trPr>
          <w:trHeight w:val="276"/>
        </w:trPr>
        <w:tc>
          <w:tcPr>
            <w:tcW w:w="814" w:type="dxa"/>
          </w:tcPr>
          <w:p w:rsidR="00C6086C" w:rsidRDefault="00C6086C" w:rsidP="00F2016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C6086C" w:rsidRDefault="00C6086C" w:rsidP="00F2016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C6086C" w:rsidRDefault="00C6086C" w:rsidP="00F2016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C6086C" w:rsidRDefault="00C6086C" w:rsidP="00F201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C6086C" w:rsidRDefault="00C6086C" w:rsidP="00F201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C6086C" w:rsidRDefault="00C6086C" w:rsidP="00F201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C6086C" w:rsidRDefault="00C6086C" w:rsidP="00F201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C6086C" w:rsidRDefault="00C6086C" w:rsidP="00F201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C6086C" w:rsidRPr="00E944B3" w:rsidTr="00F20169">
        <w:trPr>
          <w:trHeight w:val="261"/>
        </w:trPr>
        <w:tc>
          <w:tcPr>
            <w:tcW w:w="814" w:type="dxa"/>
          </w:tcPr>
          <w:p w:rsidR="00C6086C" w:rsidRDefault="00C6086C" w:rsidP="00F201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C6086C" w:rsidRDefault="00C6086C" w:rsidP="00F20169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C6086C" w:rsidRDefault="00C6086C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C0A98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C6086C" w:rsidRDefault="00C6086C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C0A98"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C6086C" w:rsidRDefault="00C6086C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6086C" w:rsidRDefault="00C6086C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C6086C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65</w:t>
            </w:r>
            <w:r w:rsidR="00C6086C">
              <w:rPr>
                <w:lang w:val="hr-HR"/>
              </w:rPr>
              <w:t>:12</w:t>
            </w:r>
          </w:p>
        </w:tc>
        <w:tc>
          <w:tcPr>
            <w:tcW w:w="698" w:type="dxa"/>
          </w:tcPr>
          <w:p w:rsidR="00C6086C" w:rsidRDefault="00BC0A98" w:rsidP="00F201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</w:tr>
      <w:tr w:rsidR="00C6086C" w:rsidTr="00F20169">
        <w:trPr>
          <w:trHeight w:val="222"/>
        </w:trPr>
        <w:tc>
          <w:tcPr>
            <w:tcW w:w="814" w:type="dxa"/>
          </w:tcPr>
          <w:p w:rsidR="00C6086C" w:rsidRDefault="00C6086C" w:rsidP="00F201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C6086C" w:rsidRDefault="00C6086C" w:rsidP="00F20169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C6086C" w:rsidRDefault="00C6086C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C6086C" w:rsidRDefault="00C6086C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C6086C" w:rsidRDefault="00C6086C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6086C" w:rsidRDefault="00C6086C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6086C" w:rsidRDefault="00C6086C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52:22</w:t>
            </w:r>
          </w:p>
        </w:tc>
        <w:tc>
          <w:tcPr>
            <w:tcW w:w="698" w:type="dxa"/>
          </w:tcPr>
          <w:p w:rsidR="00C6086C" w:rsidRDefault="00C6086C" w:rsidP="00F201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</w:tr>
      <w:tr w:rsidR="00BC0A98" w:rsidTr="00F20169">
        <w:trPr>
          <w:trHeight w:val="222"/>
        </w:trPr>
        <w:tc>
          <w:tcPr>
            <w:tcW w:w="814" w:type="dxa"/>
          </w:tcPr>
          <w:p w:rsidR="00BC0A98" w:rsidRDefault="00BC0A98" w:rsidP="00F201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BC0A98" w:rsidRDefault="00BC0A98" w:rsidP="00F20169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</w:p>
        </w:tc>
      </w:tr>
      <w:tr w:rsidR="00BC0A98" w:rsidTr="00F20169">
        <w:trPr>
          <w:trHeight w:val="323"/>
        </w:trPr>
        <w:tc>
          <w:tcPr>
            <w:tcW w:w="814" w:type="dxa"/>
          </w:tcPr>
          <w:p w:rsidR="00BC0A98" w:rsidRDefault="00BC0A98" w:rsidP="00F2016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BC0A98" w:rsidRDefault="00BC0A98" w:rsidP="00F20169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</w:t>
            </w:r>
            <w:r>
              <w:rPr>
                <w:lang w:val="hr-HR"/>
              </w:rPr>
              <w:t>:32</w:t>
            </w:r>
          </w:p>
        </w:tc>
        <w:tc>
          <w:tcPr>
            <w:tcW w:w="698" w:type="dxa"/>
          </w:tcPr>
          <w:p w:rsidR="00BC0A98" w:rsidRDefault="00BC0A98" w:rsidP="00F201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BC0A98" w:rsidTr="00F20169">
        <w:trPr>
          <w:trHeight w:val="332"/>
        </w:trPr>
        <w:tc>
          <w:tcPr>
            <w:tcW w:w="814" w:type="dxa"/>
          </w:tcPr>
          <w:p w:rsidR="00BC0A98" w:rsidRDefault="00BC0A98" w:rsidP="00F201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BC0A98" w:rsidRDefault="00BC0A98" w:rsidP="00F20169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31:35</w:t>
            </w:r>
          </w:p>
        </w:tc>
        <w:tc>
          <w:tcPr>
            <w:tcW w:w="698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BC0A98" w:rsidTr="00F20169">
        <w:trPr>
          <w:trHeight w:val="222"/>
        </w:trPr>
        <w:tc>
          <w:tcPr>
            <w:tcW w:w="814" w:type="dxa"/>
          </w:tcPr>
          <w:p w:rsidR="00BC0A98" w:rsidRDefault="00BC0A98" w:rsidP="00F2016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BC0A98" w:rsidRDefault="00BC0A98" w:rsidP="00F20169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  <w:r>
              <w:rPr>
                <w:lang w:val="hr-HR"/>
              </w:rPr>
              <w:t xml:space="preserve"> (-6)</w:t>
            </w:r>
          </w:p>
        </w:tc>
        <w:tc>
          <w:tcPr>
            <w:tcW w:w="755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35:4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BC0A98" w:rsidTr="00F20169">
        <w:trPr>
          <w:trHeight w:val="261"/>
        </w:trPr>
        <w:tc>
          <w:tcPr>
            <w:tcW w:w="814" w:type="dxa"/>
          </w:tcPr>
          <w:p w:rsidR="00BC0A98" w:rsidRDefault="00BC0A98" w:rsidP="00F201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BC0A98" w:rsidRDefault="00BC0A98" w:rsidP="00F20169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>
              <w:rPr>
                <w:lang w:val="hr-HR"/>
              </w:rPr>
              <w:t>6:37</w:t>
            </w:r>
          </w:p>
        </w:tc>
        <w:tc>
          <w:tcPr>
            <w:tcW w:w="698" w:type="dxa"/>
          </w:tcPr>
          <w:p w:rsidR="00BC0A98" w:rsidRDefault="00BC0A98" w:rsidP="00F201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BC0A98" w:rsidTr="00F20169">
        <w:trPr>
          <w:trHeight w:val="261"/>
        </w:trPr>
        <w:tc>
          <w:tcPr>
            <w:tcW w:w="814" w:type="dxa"/>
          </w:tcPr>
          <w:p w:rsidR="00BC0A98" w:rsidRPr="00B04E75" w:rsidRDefault="00BC0A98" w:rsidP="00F2016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BC0A98" w:rsidRDefault="00BC0A98" w:rsidP="00F20169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24:6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BC0A98" w:rsidTr="00F20169">
        <w:trPr>
          <w:trHeight w:val="261"/>
        </w:trPr>
        <w:tc>
          <w:tcPr>
            <w:tcW w:w="814" w:type="dxa"/>
          </w:tcPr>
          <w:p w:rsidR="00BC0A98" w:rsidRPr="00B04E75" w:rsidRDefault="00BC0A98" w:rsidP="00F2016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BC0A98" w:rsidRDefault="00BC0A98" w:rsidP="00F20169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63</w:t>
            </w:r>
          </w:p>
        </w:tc>
        <w:tc>
          <w:tcPr>
            <w:tcW w:w="698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BC0A98" w:rsidTr="00F20169">
        <w:trPr>
          <w:trHeight w:val="261"/>
        </w:trPr>
        <w:tc>
          <w:tcPr>
            <w:tcW w:w="814" w:type="dxa"/>
          </w:tcPr>
          <w:p w:rsidR="00BC0A98" w:rsidRDefault="00BC0A98" w:rsidP="00F20169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BC0A98" w:rsidRDefault="00BC0A98" w:rsidP="00F20169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BC0A98" w:rsidRDefault="00BC0A98" w:rsidP="00F20169">
            <w:pPr>
              <w:jc w:val="center"/>
              <w:rPr>
                <w:lang w:val="hr-HR"/>
              </w:rPr>
            </w:pPr>
          </w:p>
        </w:tc>
      </w:tr>
    </w:tbl>
    <w:p w:rsidR="00C6086C" w:rsidRDefault="00C6086C" w:rsidP="00C6086C">
      <w:pPr>
        <w:jc w:val="right"/>
      </w:pPr>
    </w:p>
    <w:p w:rsidR="00C6086C" w:rsidRDefault="00C6086C" w:rsidP="00C6086C">
      <w:pPr>
        <w:jc w:val="right"/>
      </w:pPr>
    </w:p>
    <w:p w:rsidR="00C6086C" w:rsidRDefault="00C6086C" w:rsidP="00C6086C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C6086C" w:rsidRDefault="00C6086C" w:rsidP="00C6086C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C6086C" w:rsidRDefault="00C6086C" w:rsidP="00C6086C">
      <w:r>
        <w:lastRenderedPageBreak/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disciplinske</w:t>
      </w:r>
      <w:proofErr w:type="spellEnd"/>
      <w:r>
        <w:t xml:space="preserve"> </w:t>
      </w:r>
      <w:proofErr w:type="spellStart"/>
      <w:r>
        <w:t>komisije</w:t>
      </w:r>
      <w:proofErr w:type="spellEnd"/>
    </w:p>
    <w:p w:rsidR="00C6086C" w:rsidRDefault="00C6086C" w:rsidP="00C6086C"/>
    <w:p w:rsidR="00C6086C" w:rsidRDefault="008E35C3" w:rsidP="00C6086C">
      <w:pPr>
        <w:pStyle w:val="ListParagraph"/>
        <w:numPr>
          <w:ilvl w:val="0"/>
          <w:numId w:val="2"/>
        </w:numPr>
      </w:pPr>
      <w:proofErr w:type="spellStart"/>
      <w:r>
        <w:t>Gajić</w:t>
      </w:r>
      <w:proofErr w:type="spellEnd"/>
      <w:r>
        <w:t xml:space="preserve"> </w:t>
      </w:r>
      <w:proofErr w:type="spellStart"/>
      <w:r>
        <w:t>Branislav</w:t>
      </w:r>
      <w:proofErr w:type="spellEnd"/>
      <w:r w:rsidR="00C6086C">
        <w:t xml:space="preserve">, </w:t>
      </w:r>
      <w:proofErr w:type="spellStart"/>
      <w:r w:rsidR="00C6086C">
        <w:t>igrač</w:t>
      </w:r>
      <w:proofErr w:type="spellEnd"/>
      <w:r w:rsidR="00C6086C">
        <w:t xml:space="preserve"> FK “</w:t>
      </w:r>
      <w:proofErr w:type="spellStart"/>
      <w:r>
        <w:t>Kiseljak</w:t>
      </w:r>
      <w:proofErr w:type="spellEnd"/>
      <w:r w:rsidR="00C6086C">
        <w:t xml:space="preserve">”, </w:t>
      </w:r>
      <w:proofErr w:type="spellStart"/>
      <w:r w:rsidR="00C6086C">
        <w:t>kažnjava</w:t>
      </w:r>
      <w:proofErr w:type="spellEnd"/>
      <w:r w:rsidR="00C6086C">
        <w:t xml:space="preserve"> se </w:t>
      </w:r>
      <w:proofErr w:type="spellStart"/>
      <w:r w:rsidR="00C6086C">
        <w:t>po</w:t>
      </w:r>
      <w:proofErr w:type="spellEnd"/>
      <w:r w:rsidR="00C6086C">
        <w:t xml:space="preserve"> </w:t>
      </w:r>
      <w:proofErr w:type="spellStart"/>
      <w:r w:rsidR="00C6086C">
        <w:t>članu</w:t>
      </w:r>
      <w:proofErr w:type="spellEnd"/>
      <w:r w:rsidR="00C6086C">
        <w:t xml:space="preserve"> 44. </w:t>
      </w:r>
      <w:proofErr w:type="spellStart"/>
      <w:r w:rsidR="00C6086C">
        <w:t>Disciplinskog</w:t>
      </w:r>
      <w:proofErr w:type="spellEnd"/>
      <w:r w:rsidR="00C6086C">
        <w:t xml:space="preserve"> </w:t>
      </w:r>
      <w:proofErr w:type="spellStart"/>
      <w:r w:rsidR="00C6086C">
        <w:t>pravilnika</w:t>
      </w:r>
      <w:proofErr w:type="spellEnd"/>
      <w:r w:rsidR="00C6086C">
        <w:t xml:space="preserve"> FS RS </w:t>
      </w:r>
      <w:proofErr w:type="spellStart"/>
      <w:r w:rsidR="00C6086C">
        <w:t>zabranom</w:t>
      </w:r>
      <w:proofErr w:type="spellEnd"/>
      <w:r w:rsidR="00C6086C">
        <w:t xml:space="preserve"> </w:t>
      </w:r>
      <w:proofErr w:type="spellStart"/>
      <w:r w:rsidR="00C6086C">
        <w:t>igranja</w:t>
      </w:r>
      <w:proofErr w:type="spellEnd"/>
      <w:r w:rsidR="00C6086C">
        <w:t xml:space="preserve"> </w:t>
      </w:r>
      <w:proofErr w:type="spellStart"/>
      <w:proofErr w:type="gramStart"/>
      <w:r w:rsidR="00C6086C">
        <w:t>na</w:t>
      </w:r>
      <w:proofErr w:type="spellEnd"/>
      <w:proofErr w:type="gramEnd"/>
      <w:r w:rsidR="00C6086C">
        <w:t xml:space="preserve"> </w:t>
      </w:r>
      <w:proofErr w:type="spellStart"/>
      <w:r w:rsidR="00C6086C">
        <w:t>jednoj</w:t>
      </w:r>
      <w:proofErr w:type="spellEnd"/>
      <w:r w:rsidR="00C6086C">
        <w:t xml:space="preserve"> (1) </w:t>
      </w:r>
      <w:proofErr w:type="spellStart"/>
      <w:r w:rsidR="00C6086C">
        <w:t>prvenstvenoj</w:t>
      </w:r>
      <w:proofErr w:type="spellEnd"/>
      <w:r w:rsidR="00C6086C">
        <w:t xml:space="preserve"> </w:t>
      </w:r>
      <w:proofErr w:type="spellStart"/>
      <w:r w:rsidR="00C6086C">
        <w:t>utakmici</w:t>
      </w:r>
      <w:proofErr w:type="spellEnd"/>
      <w:r w:rsidR="00C6086C">
        <w:t>.</w:t>
      </w:r>
    </w:p>
    <w:p w:rsidR="00C6086C" w:rsidRDefault="00C6086C" w:rsidP="00C6086C">
      <w:pPr>
        <w:pStyle w:val="ListParagraph"/>
      </w:pPr>
    </w:p>
    <w:p w:rsidR="00C6086C" w:rsidRDefault="00C6086C" w:rsidP="00C6086C">
      <w:pPr>
        <w:pStyle w:val="ListParagraph"/>
      </w:pPr>
    </w:p>
    <w:p w:rsidR="00C6086C" w:rsidRDefault="00C6086C" w:rsidP="00C6086C"/>
    <w:p w:rsidR="00C6086C" w:rsidRPr="007B58E8" w:rsidRDefault="00C6086C" w:rsidP="00C6086C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C6086C" w:rsidRDefault="00C6086C" w:rsidP="00C6086C">
      <w:pPr>
        <w:rPr>
          <w:lang w:val="de-DE"/>
        </w:rPr>
      </w:pPr>
    </w:p>
    <w:p w:rsidR="00C6086C" w:rsidRPr="0028796F" w:rsidRDefault="00C6086C" w:rsidP="00C6086C">
      <w:pPr>
        <w:rPr>
          <w:lang w:val="de-DE"/>
        </w:rPr>
      </w:pPr>
      <w:r w:rsidRPr="00086F99">
        <w:rPr>
          <w:lang w:val="de-DE"/>
        </w:rPr>
        <w:t>Dokument je urađen u elektronskoj formi i kao takav je validan bez potpisa i peč</w:t>
      </w:r>
    </w:p>
    <w:p w:rsidR="00C6086C" w:rsidRPr="00104969" w:rsidRDefault="00C6086C" w:rsidP="00C6086C">
      <w:pPr>
        <w:rPr>
          <w:lang w:val="de-DE"/>
        </w:rPr>
      </w:pPr>
    </w:p>
    <w:p w:rsidR="006316A7" w:rsidRPr="00C6086C" w:rsidRDefault="006316A7">
      <w:pPr>
        <w:rPr>
          <w:lang w:val="de-DE"/>
        </w:rPr>
      </w:pPr>
    </w:p>
    <w:sectPr w:rsidR="006316A7" w:rsidRPr="00C6086C" w:rsidSect="0028796F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C6086C"/>
    <w:rsid w:val="00522CC8"/>
    <w:rsid w:val="006316A7"/>
    <w:rsid w:val="008E35C3"/>
    <w:rsid w:val="00BC0A98"/>
    <w:rsid w:val="00C60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C6086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C6086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C6086C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C6086C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C608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08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86C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3</cp:revision>
  <dcterms:created xsi:type="dcterms:W3CDTF">2018-05-21T11:04:00Z</dcterms:created>
  <dcterms:modified xsi:type="dcterms:W3CDTF">2018-05-21T11:20:00Z</dcterms:modified>
</cp:coreProperties>
</file>